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9B" w:rsidRPr="00CA2CAA" w:rsidRDefault="00CA2CAA" w:rsidP="00CA2CAA">
      <w:pPr>
        <w:jc w:val="center"/>
        <w:rPr>
          <w:b/>
          <w:sz w:val="28"/>
          <w:szCs w:val="28"/>
        </w:rPr>
      </w:pPr>
      <w:r w:rsidRPr="00CA2CAA">
        <w:rPr>
          <w:b/>
          <w:sz w:val="28"/>
          <w:szCs w:val="28"/>
        </w:rPr>
        <w:t>Dodavatel sekčních vrat  - bytový dům Křídlovická 11</w:t>
      </w:r>
    </w:p>
    <w:p w:rsidR="0054293D" w:rsidRPr="00CA2CAA" w:rsidRDefault="0054293D" w:rsidP="0054293D">
      <w:pPr>
        <w:spacing w:after="300" w:line="360" w:lineRule="atLeast"/>
        <w:ind w:left="2124" w:firstLine="708"/>
      </w:pPr>
      <w:r w:rsidRPr="0054293D">
        <w:t>http://www.hormann.cz/vyrobky/</w:t>
      </w:r>
    </w:p>
    <w:p w:rsidR="00CA2CAA" w:rsidRDefault="00CA2CAA" w:rsidP="00CA2CAA">
      <w:pPr>
        <w:spacing w:before="150" w:after="150" w:line="240" w:lineRule="auto"/>
        <w:outlineLvl w:val="2"/>
        <w:rPr>
          <w:b/>
        </w:rPr>
      </w:pPr>
    </w:p>
    <w:p w:rsidR="00CA2CAA" w:rsidRPr="00CA2CAA" w:rsidRDefault="00CA2CAA" w:rsidP="00CA2CAA">
      <w:pPr>
        <w:spacing w:before="150" w:after="150" w:line="240" w:lineRule="auto"/>
        <w:outlineLvl w:val="2"/>
        <w:rPr>
          <w:b/>
        </w:rPr>
      </w:pPr>
      <w:proofErr w:type="spellStart"/>
      <w:r w:rsidRPr="00CA2CAA">
        <w:rPr>
          <w:b/>
        </w:rPr>
        <w:t>Hörmann</w:t>
      </w:r>
      <w:proofErr w:type="spellEnd"/>
      <w:r w:rsidRPr="00CA2CAA">
        <w:rPr>
          <w:b/>
        </w:rPr>
        <w:t xml:space="preserve"> Česká republika s.r.o. </w:t>
      </w:r>
    </w:p>
    <w:p w:rsidR="00CA2CAA" w:rsidRPr="00CA2CAA" w:rsidRDefault="00CA2CAA" w:rsidP="00CA2CAA">
      <w:pPr>
        <w:spacing w:after="300" w:line="360" w:lineRule="atLeast"/>
      </w:pPr>
      <w:r w:rsidRPr="00CA2CAA">
        <w:t>Středokluky 315</w:t>
      </w:r>
      <w:r w:rsidRPr="00CA2CAA">
        <w:br/>
        <w:t xml:space="preserve">252 68 Středokluky </w:t>
      </w:r>
    </w:p>
    <w:p w:rsidR="00CA2CAA" w:rsidRPr="00CA2CAA" w:rsidRDefault="00CA2CAA" w:rsidP="00CA2CAA">
      <w:pPr>
        <w:spacing w:after="300" w:line="360" w:lineRule="atLeast"/>
      </w:pPr>
      <w:r w:rsidRPr="00CA2CAA">
        <w:t>Tel.: +420 233 085 770</w:t>
      </w:r>
      <w:r w:rsidRPr="00CA2CAA">
        <w:br/>
        <w:t>Fax: +420 233 085 798</w:t>
      </w:r>
      <w:r w:rsidRPr="00CA2CAA">
        <w:br/>
      </w:r>
      <w:proofErr w:type="spellStart"/>
      <w:r w:rsidRPr="00CA2CAA">
        <w:t>E-Mail</w:t>
      </w:r>
      <w:proofErr w:type="spellEnd"/>
      <w:r w:rsidRPr="00CA2CAA">
        <w:t xml:space="preserve">: </w:t>
      </w:r>
      <w:hyperlink r:id="rId5" w:tooltip="Opens window for sending email" w:history="1">
        <w:r w:rsidRPr="00CA2CAA">
          <w:t>info@hormann.cz</w:t>
        </w:r>
      </w:hyperlink>
      <w:r w:rsidRPr="00CA2CAA">
        <w:t xml:space="preserve"> </w:t>
      </w:r>
    </w:p>
    <w:p w:rsidR="00CA2CAA" w:rsidRPr="00CA2CAA" w:rsidRDefault="00CA2CAA" w:rsidP="00CA2CAA">
      <w:pPr>
        <w:spacing w:after="300" w:line="360" w:lineRule="atLeast"/>
      </w:pPr>
      <w:r w:rsidRPr="00CA2CAA">
        <w:t xml:space="preserve">ZELENÁ LINKA: 800 198 198 </w:t>
      </w:r>
    </w:p>
    <w:p w:rsidR="00CA2CAA" w:rsidRDefault="00CA2CAA" w:rsidP="00CA2CAA">
      <w:pPr>
        <w:spacing w:after="300" w:line="360" w:lineRule="atLeast"/>
      </w:pPr>
      <w:r w:rsidRPr="00CA2CAA">
        <w:t>IČO: 25625993</w:t>
      </w:r>
      <w:r w:rsidRPr="00CA2CAA">
        <w:br/>
        <w:t xml:space="preserve">DIČ: CZ25625993 </w:t>
      </w:r>
    </w:p>
    <w:p w:rsidR="00CA2CAA" w:rsidRDefault="00CA2CAA">
      <w:bookmarkStart w:id="0" w:name="_GoBack"/>
      <w:bookmarkEnd w:id="0"/>
    </w:p>
    <w:sectPr w:rsidR="00CA2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AA"/>
    <w:rsid w:val="00041464"/>
    <w:rsid w:val="00057C9B"/>
    <w:rsid w:val="0054293D"/>
    <w:rsid w:val="00CA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A2CAA"/>
    <w:pPr>
      <w:spacing w:before="150" w:after="150" w:line="240" w:lineRule="auto"/>
      <w:outlineLvl w:val="2"/>
    </w:pPr>
    <w:rPr>
      <w:rFonts w:ascii="inherit" w:eastAsia="Times New Roman" w:hAnsi="inherit" w:cs="Times New Roman"/>
      <w:b/>
      <w:bCs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A2CAA"/>
    <w:rPr>
      <w:rFonts w:ascii="inherit" w:eastAsia="Times New Roman" w:hAnsi="inherit" w:cs="Times New Roman"/>
      <w:b/>
      <w:bCs/>
      <w:sz w:val="21"/>
      <w:szCs w:val="2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A2CAA"/>
    <w:rPr>
      <w:strike w:val="0"/>
      <w:dstrike w:val="0"/>
      <w:color w:val="F9AD09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CA2CA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4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0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orman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makler</dc:creator>
  <cp:lastModifiedBy>makler</cp:lastModifiedBy>
  <cp:revision>2</cp:revision>
  <dcterms:created xsi:type="dcterms:W3CDTF">2016-02-01T12:39:00Z</dcterms:created>
  <dcterms:modified xsi:type="dcterms:W3CDTF">2016-02-01T12:43:00Z</dcterms:modified>
</cp:coreProperties>
</file>